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6A" w:rsidRPr="006F6023" w:rsidRDefault="0079618B" w:rsidP="008F0C9C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44"/>
          <w:szCs w:val="44"/>
        </w:rPr>
      </w:pPr>
      <w:r w:rsidRPr="006F6023">
        <w:rPr>
          <w:rFonts w:ascii="黑体" w:eastAsia="黑体" w:hAnsi="黑体" w:hint="eastAsia"/>
          <w:b/>
          <w:sz w:val="44"/>
          <w:szCs w:val="44"/>
        </w:rPr>
        <w:t>奇思妙想 木片变身</w:t>
      </w:r>
    </w:p>
    <w:p w:rsidR="00841DE8" w:rsidRPr="008F0C9C" w:rsidRDefault="00841DE8" w:rsidP="008F0C9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Cs w:val="21"/>
        </w:rPr>
        <w:t xml:space="preserve">    </w:t>
      </w:r>
      <w:r w:rsidRPr="00841DE8">
        <w:rPr>
          <w:rFonts w:hint="eastAsia"/>
          <w:sz w:val="24"/>
          <w:szCs w:val="24"/>
        </w:rPr>
        <w:t xml:space="preserve"> </w:t>
      </w:r>
      <w:r w:rsidRPr="008F0C9C">
        <w:rPr>
          <w:rFonts w:asciiTheme="majorEastAsia" w:eastAsiaTheme="majorEastAsia" w:hAnsiTheme="majorEastAsia" w:hint="eastAsia"/>
          <w:sz w:val="24"/>
          <w:szCs w:val="24"/>
        </w:rPr>
        <w:t>为进一步提升教师动手创作水平，本着节约环保的原则，按照自制、安全、创新、实用的要求，利用低结构材料（木片）进行创作画，教师们巧用各种木片，变废为宝，用创新的思维设计，体现了创新性、美观性等特点,制作过程中展现了幼儿教师勇于创新的精神。每位参评教师都对</w:t>
      </w:r>
      <w:r w:rsidR="00A310C9">
        <w:rPr>
          <w:rFonts w:asciiTheme="majorEastAsia" w:eastAsiaTheme="majorEastAsia" w:hAnsiTheme="majorEastAsia" w:hint="eastAsia"/>
          <w:sz w:val="24"/>
          <w:szCs w:val="24"/>
        </w:rPr>
        <w:t>作品</w:t>
      </w:r>
      <w:r w:rsidRPr="008F0C9C">
        <w:rPr>
          <w:rFonts w:asciiTheme="majorEastAsia" w:eastAsiaTheme="majorEastAsia" w:hAnsiTheme="majorEastAsia" w:hint="eastAsia"/>
          <w:sz w:val="24"/>
          <w:szCs w:val="24"/>
        </w:rPr>
        <w:t>进行了详细介绍，从创意、制作等方面进行了讲解、展示。</w:t>
      </w:r>
    </w:p>
    <w:p w:rsidR="008F0C9C" w:rsidRPr="00151AEE" w:rsidRDefault="00841DE8" w:rsidP="00151AEE">
      <w:pPr>
        <w:spacing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114925" cy="6810253"/>
            <wp:effectExtent l="19050" t="0" r="9525" b="0"/>
            <wp:docPr id="1" name="图片 0" descr="微信图片_20200603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030943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776" cy="68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9C" w:rsidRPr="006F6023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44"/>
          <w:szCs w:val="44"/>
        </w:rPr>
      </w:pPr>
      <w:r w:rsidRPr="006F6023">
        <w:rPr>
          <w:rFonts w:ascii="黑体" w:eastAsia="黑体" w:hAnsi="黑体" w:hint="eastAsia"/>
          <w:b/>
          <w:sz w:val="44"/>
          <w:szCs w:val="44"/>
        </w:rPr>
        <w:lastRenderedPageBreak/>
        <w:t>展我技能 亮我风采</w:t>
      </w:r>
    </w:p>
    <w:p w:rsidR="008F0C9C" w:rsidRPr="008F0C9C" w:rsidRDefault="008F0C9C" w:rsidP="008F0C9C">
      <w:pPr>
        <w:widowControl/>
        <w:shd w:val="clear" w:color="auto" w:fill="FFFFFF"/>
        <w:spacing w:line="360" w:lineRule="auto"/>
        <w:ind w:firstLineChars="200" w:firstLine="480"/>
        <w:jc w:val="left"/>
        <w:rPr>
          <w:sz w:val="24"/>
          <w:szCs w:val="24"/>
        </w:rPr>
      </w:pPr>
      <w:r w:rsidRPr="008F0C9C">
        <w:rPr>
          <w:rFonts w:hint="eastAsia"/>
          <w:sz w:val="24"/>
          <w:szCs w:val="24"/>
        </w:rPr>
        <w:t>保育员是幼儿园中不可或缺的重要岗位，为了提升幼儿园保教队伍的素质，真正做到“保教结合，教养并重”。我园举行了一场别开生面的保育员技能大赛。</w:t>
      </w:r>
    </w:p>
    <w:p w:rsidR="008F0C9C" w:rsidRPr="008F0C9C" w:rsidRDefault="008F0C9C" w:rsidP="008F0C9C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8F0C9C">
        <w:rPr>
          <w:sz w:val="24"/>
          <w:szCs w:val="24"/>
        </w:rPr>
        <w:t>4</w:t>
      </w:r>
      <w:r w:rsidRPr="008F0C9C">
        <w:rPr>
          <w:rFonts w:hint="eastAsia"/>
          <w:sz w:val="24"/>
          <w:szCs w:val="24"/>
        </w:rPr>
        <w:t>月</w:t>
      </w:r>
      <w:r w:rsidRPr="008F0C9C">
        <w:rPr>
          <w:sz w:val="24"/>
          <w:szCs w:val="24"/>
        </w:rPr>
        <w:t>27</w:t>
      </w:r>
      <w:r w:rsidRPr="008F0C9C">
        <w:rPr>
          <w:rFonts w:hint="eastAsia"/>
          <w:sz w:val="24"/>
          <w:szCs w:val="24"/>
        </w:rPr>
        <w:t>日下午</w:t>
      </w:r>
      <w:r w:rsidRPr="008F0C9C">
        <w:rPr>
          <w:sz w:val="24"/>
          <w:szCs w:val="24"/>
        </w:rPr>
        <w:t>13</w:t>
      </w:r>
      <w:r w:rsidRPr="008F0C9C">
        <w:rPr>
          <w:rFonts w:hint="eastAsia"/>
          <w:sz w:val="24"/>
          <w:szCs w:val="24"/>
        </w:rPr>
        <w:t>：</w:t>
      </w:r>
      <w:r w:rsidRPr="008F0C9C">
        <w:rPr>
          <w:sz w:val="24"/>
          <w:szCs w:val="24"/>
        </w:rPr>
        <w:t>00</w:t>
      </w:r>
      <w:r w:rsidRPr="008F0C9C">
        <w:rPr>
          <w:rFonts w:hint="eastAsia"/>
          <w:sz w:val="24"/>
          <w:szCs w:val="24"/>
        </w:rPr>
        <w:t>，保育员技能大赛拉开了序幕。</w:t>
      </w:r>
      <w:r w:rsidRPr="008F0C9C">
        <w:rPr>
          <w:sz w:val="24"/>
          <w:szCs w:val="24"/>
        </w:rPr>
        <w:t> </w:t>
      </w:r>
      <w:r w:rsidRPr="008F0C9C">
        <w:rPr>
          <w:rFonts w:hint="eastAsia"/>
          <w:sz w:val="24"/>
          <w:szCs w:val="24"/>
        </w:rPr>
        <w:t>本次比赛采用理论与实践相结合的形式，内容由“理论知识测试”和“泥工比赛”两部分组成。由园部、保</w:t>
      </w:r>
      <w:r w:rsidRPr="008F0C9C">
        <w:rPr>
          <w:rFonts w:asciiTheme="minorEastAsia" w:hAnsiTheme="minorEastAsia" w:hint="eastAsia"/>
          <w:sz w:val="24"/>
          <w:szCs w:val="24"/>
        </w:rPr>
        <w:t>健老师等几位教师担任评委。本着公平公正、相互学习的态度评议各项技能。比赛中，保育员们在规定的时间内，认真完成“理论知识测试”卷；在“泥工”比赛中大家都认真投入，一个个生动形象的小动物在大家的巧手中诞生了。比赛现场气氛虽紧张但是井然有序，每个人都各尽其能，展示了自己的风采。</w:t>
      </w:r>
    </w:p>
    <w:p w:rsidR="008F0C9C" w:rsidRPr="008F0C9C" w:rsidRDefault="006F6023" w:rsidP="008F0C9C">
      <w:pPr>
        <w:widowControl/>
        <w:shd w:val="clear" w:color="auto" w:fill="FFFFFF"/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1122045</wp:posOffset>
            </wp:positionV>
            <wp:extent cx="4143375" cy="4867275"/>
            <wp:effectExtent l="19050" t="0" r="9525" b="0"/>
            <wp:wrapNone/>
            <wp:docPr id="11" name="图片 1" descr="NeoImag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Image_副本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C9C" w:rsidRPr="008F0C9C">
        <w:rPr>
          <w:rFonts w:asciiTheme="minorEastAsia" w:hAnsiTheme="minorEastAsia" w:hint="eastAsia"/>
          <w:sz w:val="24"/>
          <w:szCs w:val="24"/>
        </w:rPr>
        <w:t>本次比赛，不仅为保育员们提供了一个展现自我的</w:t>
      </w:r>
      <w:r w:rsidR="008F0C9C" w:rsidRPr="008F0C9C">
        <w:rPr>
          <w:rFonts w:hint="eastAsia"/>
          <w:sz w:val="24"/>
          <w:szCs w:val="24"/>
        </w:rPr>
        <w:t>平台，更为保育员之间相互学习、相互交流制造了一个良好机会。今后，我园将继续加强保育员实际操作薄弱环节的研讨，不断开拓创新，针对性地开展业务学习和实践活动，塑造一支有实力、有能力、有朝气的保育员队伍！</w:t>
      </w: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151AEE" w:rsidRDefault="00151AEE" w:rsidP="008F0C9C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36"/>
          <w:szCs w:val="36"/>
        </w:rPr>
      </w:pPr>
    </w:p>
    <w:p w:rsidR="008F0C9C" w:rsidRPr="006F6023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44"/>
          <w:szCs w:val="44"/>
        </w:rPr>
      </w:pPr>
      <w:r w:rsidRPr="006F6023">
        <w:rPr>
          <w:rFonts w:ascii="黑体" w:eastAsia="黑体" w:hAnsi="黑体" w:hint="eastAsia"/>
          <w:b/>
          <w:sz w:val="44"/>
          <w:szCs w:val="44"/>
        </w:rPr>
        <w:lastRenderedPageBreak/>
        <w:t>观察互学习，故事伴成长</w:t>
      </w:r>
    </w:p>
    <w:p w:rsidR="00B9224D" w:rsidRDefault="008F0C9C" w:rsidP="00B9224D">
      <w:pPr>
        <w:pStyle w:val="a5"/>
        <w:spacing w:before="0" w:beforeAutospacing="0" w:after="0" w:afterAutospacing="0" w:line="360" w:lineRule="auto"/>
        <w:ind w:firstLine="480"/>
        <w:rPr>
          <w:rStyle w:val="a8"/>
          <w:b w:val="0"/>
        </w:rPr>
      </w:pPr>
      <w:r w:rsidRPr="008F0C9C">
        <w:rPr>
          <w:rStyle w:val="a8"/>
          <w:b w:val="0"/>
        </w:rPr>
        <w:t>今年学前教育宣传月的主题是“我是幼儿园教师”，为了展现幼儿园教师的职业特点和专业内涵，探知作为幼儿教师的专业坚守，更为了进一步引领教师用科学的方法观察幼儿，正确解读幼儿的行为，了解其发展、需要和可能，以采用更有效的教育策略，更好地支持和促进幼儿的发展。越溪实验小学附属幼儿园于2018年6月举行了教师“学习故事”撰写与分享交流活动。</w:t>
      </w:r>
      <w:r w:rsidR="00B9224D">
        <w:rPr>
          <w:rStyle w:val="a8"/>
          <w:rFonts w:hint="eastAsia"/>
          <w:b w:val="0"/>
        </w:rPr>
        <w:t>5号下午</w:t>
      </w:r>
      <w:r w:rsidRPr="008F0C9C">
        <w:rPr>
          <w:rStyle w:val="a8"/>
          <w:rFonts w:hint="eastAsia"/>
          <w:b w:val="0"/>
        </w:rPr>
        <w:t>老师集中在多功能厅观看“幼儿在美术区”活动</w:t>
      </w:r>
      <w:r>
        <w:rPr>
          <w:rStyle w:val="a8"/>
          <w:rFonts w:hint="eastAsia"/>
          <w:b w:val="0"/>
        </w:rPr>
        <w:t>视频</w:t>
      </w:r>
      <w:r w:rsidRPr="008F0C9C">
        <w:rPr>
          <w:rStyle w:val="a8"/>
          <w:rFonts w:hint="eastAsia"/>
          <w:b w:val="0"/>
        </w:rPr>
        <w:t>，进行记录观察分析！</w:t>
      </w:r>
      <w:r w:rsidR="00B9224D">
        <w:rPr>
          <w:rStyle w:val="a8"/>
          <w:rFonts w:hint="eastAsia"/>
          <w:b w:val="0"/>
        </w:rPr>
        <w:t>会后老师们进行了观察记录的分享和评比！</w:t>
      </w:r>
    </w:p>
    <w:p w:rsidR="008F0C9C" w:rsidRPr="008F0C9C" w:rsidRDefault="006F6023" w:rsidP="008F0C9C">
      <w:pPr>
        <w:pStyle w:val="a5"/>
        <w:spacing w:before="0" w:beforeAutospacing="0" w:after="0" w:afterAutospacing="0" w:line="360" w:lineRule="auto"/>
        <w:ind w:firstLine="4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2486024</wp:posOffset>
            </wp:positionH>
            <wp:positionV relativeFrom="paragraph">
              <wp:posOffset>19050</wp:posOffset>
            </wp:positionV>
            <wp:extent cx="2943225" cy="1800225"/>
            <wp:effectExtent l="19050" t="0" r="9525" b="0"/>
            <wp:wrapNone/>
            <wp:docPr id="3" name="图片 2" descr="C:\Users\Administrator\Documents\WeChat Files\liu0927yunxia\FileStorage\Temp\fcb696f0ffbf370d6464ce3758d58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liu0927yunxia\FileStorage\Temp\fcb696f0ffbf370d6464ce3758d58cf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C9C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19050</wp:posOffset>
            </wp:positionV>
            <wp:extent cx="2700020" cy="1800225"/>
            <wp:effectExtent l="19050" t="0" r="5080" b="0"/>
            <wp:wrapNone/>
            <wp:docPr id="2" name="图片 1" descr="C:\Users\Administrator\Documents\WeChat Files\liu0927yunxia\FileStorage\Temp\35237146271abb56cafc14f7bb72f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liu0927yunxia\FileStorage\Temp\35237146271abb56cafc14f7bb72f5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C9C" w:rsidRPr="008F0C9C" w:rsidRDefault="008F0C9C" w:rsidP="008F0C9C">
      <w:pPr>
        <w:widowControl/>
        <w:shd w:val="clear" w:color="auto" w:fill="FFFFFF"/>
        <w:spacing w:line="360" w:lineRule="auto"/>
        <w:jc w:val="center"/>
        <w:outlineLvl w:val="1"/>
        <w:rPr>
          <w:b/>
          <w:sz w:val="36"/>
          <w:szCs w:val="36"/>
        </w:rPr>
      </w:pPr>
    </w:p>
    <w:p w:rsidR="008F0C9C" w:rsidRDefault="008F0C9C" w:rsidP="008F0C9C">
      <w:pPr>
        <w:spacing w:line="360" w:lineRule="auto"/>
        <w:rPr>
          <w:b/>
          <w:sz w:val="36"/>
          <w:szCs w:val="36"/>
        </w:rPr>
      </w:pPr>
    </w:p>
    <w:p w:rsidR="008F0C9C" w:rsidRDefault="008F0C9C" w:rsidP="008F0C9C">
      <w:pPr>
        <w:spacing w:line="360" w:lineRule="auto"/>
        <w:rPr>
          <w:b/>
          <w:sz w:val="36"/>
          <w:szCs w:val="36"/>
        </w:rPr>
      </w:pPr>
    </w:p>
    <w:p w:rsidR="00151AEE" w:rsidRDefault="00151AEE" w:rsidP="008F0C9C">
      <w:pPr>
        <w:spacing w:line="360" w:lineRule="auto"/>
        <w:rPr>
          <w:b/>
          <w:sz w:val="36"/>
          <w:szCs w:val="36"/>
        </w:rPr>
      </w:pPr>
    </w:p>
    <w:p w:rsidR="00151AEE" w:rsidRDefault="006F6023" w:rsidP="008F0C9C">
      <w:pPr>
        <w:spacing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32385</wp:posOffset>
            </wp:positionV>
            <wp:extent cx="3096280" cy="2105025"/>
            <wp:effectExtent l="19050" t="0" r="8870" b="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-400051</wp:posOffset>
            </wp:positionH>
            <wp:positionV relativeFrom="paragraph">
              <wp:posOffset>32385</wp:posOffset>
            </wp:positionV>
            <wp:extent cx="2695575" cy="2021681"/>
            <wp:effectExtent l="19050" t="0" r="9525" b="0"/>
            <wp:wrapNone/>
            <wp:docPr id="4" name="图片 3" descr="C:\Users\Administrator\Documents\WeChat Files\liu0927yunxia\FileStorage\Temp\50e019b57b4681369a1af163b2195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liu0927yunxia\FileStorage\Temp\50e019b57b4681369a1af163b21951f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23" w:rsidRDefault="006F6023">
      <w:pPr>
        <w:widowControl/>
        <w:jc w:val="left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br w:type="page"/>
      </w:r>
    </w:p>
    <w:p w:rsidR="00151AEE" w:rsidRPr="006F6023" w:rsidRDefault="00151AEE" w:rsidP="00151AEE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44"/>
          <w:szCs w:val="44"/>
        </w:rPr>
      </w:pPr>
      <w:r w:rsidRPr="006F6023">
        <w:rPr>
          <w:rFonts w:ascii="黑体" w:eastAsia="黑体" w:hAnsi="黑体" w:hint="eastAsia"/>
          <w:b/>
          <w:sz w:val="44"/>
          <w:szCs w:val="44"/>
        </w:rPr>
        <w:lastRenderedPageBreak/>
        <w:t>塑节日氛围 书巾帼风采</w:t>
      </w:r>
    </w:p>
    <w:p w:rsidR="00151AEE" w:rsidRPr="00151AEE" w:rsidRDefault="00151AEE" w:rsidP="00151AEE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 w:rsidRPr="00151AEE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三月迈着轻盈的脚步，在柔软的雨丝中穿行，在盈盈的笑意中悦动。迎着春风，我们也吹起了号角，在青年教师基本功竞赛中展现年轻女教师的真我风采！</w:t>
      </w:r>
    </w:p>
    <w:p w:rsidR="00151AEE" w:rsidRPr="00151AEE" w:rsidRDefault="00151AEE" w:rsidP="00151AEE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 w:rsidRPr="00151AEE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瞧！赛场上，每一位姑娘都卯足了劲，尽情展现自己的专业风采。</w:t>
      </w:r>
    </w:p>
    <w:p w:rsidR="00151AEE" w:rsidRPr="00151AEE" w:rsidRDefault="006F6023" w:rsidP="00151AEE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泥塑</w:t>
      </w:r>
      <w:r w:rsidR="00151AEE" w:rsidRPr="00151AEE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考察了幼儿教师扎实的功底，老师们围绕“家”的主题，精心设计，专心制作，细心摆布，一个个“家”在她们的搓、捏、连、接等各种手法中诞生了。有的温馨而富有情趣，生动而充满创意；有的以假乱真，让人垂涎三尺；有的爱心满满，可爱温馨……老师们用独到的创意和精美设计诠释着心目中的 “家”。</w:t>
      </w:r>
    </w:p>
    <w:p w:rsidR="006F6023" w:rsidRDefault="006F6023" w:rsidP="008F0C9C">
      <w:pPr>
        <w:spacing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146685</wp:posOffset>
            </wp:positionV>
            <wp:extent cx="2695575" cy="1800225"/>
            <wp:effectExtent l="19050" t="0" r="9525" b="0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150495</wp:posOffset>
            </wp:positionV>
            <wp:extent cx="2705100" cy="1800225"/>
            <wp:effectExtent l="19050" t="0" r="0" b="0"/>
            <wp:wrapNone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23" w:rsidRDefault="00A310C9">
      <w:pPr>
        <w:widowControl/>
        <w:jc w:val="lef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3528060</wp:posOffset>
            </wp:positionV>
            <wp:extent cx="2867025" cy="2914650"/>
            <wp:effectExtent l="19050" t="0" r="9525" b="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3528060</wp:posOffset>
            </wp:positionV>
            <wp:extent cx="1952625" cy="2895600"/>
            <wp:effectExtent l="19050" t="0" r="9525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23">
        <w:rPr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1655445</wp:posOffset>
            </wp:positionV>
            <wp:extent cx="2686050" cy="1800225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23">
        <w:rPr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1655445</wp:posOffset>
            </wp:positionV>
            <wp:extent cx="2733675" cy="1800225"/>
            <wp:effectExtent l="19050" t="0" r="9525" b="0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23">
        <w:rPr>
          <w:b/>
          <w:sz w:val="36"/>
          <w:szCs w:val="36"/>
        </w:rPr>
        <w:br w:type="page"/>
      </w:r>
    </w:p>
    <w:p w:rsidR="006F6023" w:rsidRPr="006F6023" w:rsidRDefault="006F6023" w:rsidP="00051552">
      <w:pPr>
        <w:widowControl/>
        <w:jc w:val="center"/>
        <w:rPr>
          <w:rFonts w:ascii="黑体" w:eastAsia="黑体" w:hAnsi="黑体"/>
          <w:b/>
          <w:sz w:val="44"/>
          <w:szCs w:val="44"/>
        </w:rPr>
      </w:pPr>
      <w:r w:rsidRPr="006F6023">
        <w:rPr>
          <w:rFonts w:ascii="黑体" w:eastAsia="黑体" w:hAnsi="黑体" w:hint="eastAsia"/>
          <w:b/>
          <w:sz w:val="44"/>
          <w:szCs w:val="44"/>
        </w:rPr>
        <w:lastRenderedPageBreak/>
        <w:t>低碳环保 创意涂鸦</w:t>
      </w:r>
    </w:p>
    <w:p w:rsidR="006F6023" w:rsidRPr="006F6023" w:rsidRDefault="006F6023" w:rsidP="006F6023">
      <w:pPr>
        <w:widowControl/>
        <w:jc w:val="center"/>
        <w:rPr>
          <w:rFonts w:ascii="黑体" w:eastAsia="黑体" w:hAnsi="黑体"/>
          <w:b/>
          <w:sz w:val="36"/>
          <w:szCs w:val="36"/>
        </w:rPr>
      </w:pPr>
      <w:r w:rsidRPr="006F6023">
        <w:rPr>
          <w:rFonts w:ascii="黑体" w:eastAsia="黑体" w:hAnsi="黑体" w:hint="eastAsia"/>
          <w:b/>
          <w:sz w:val="36"/>
          <w:szCs w:val="36"/>
        </w:rPr>
        <w:t>——记我园创意轮胎秀</w:t>
      </w:r>
    </w:p>
    <w:p w:rsidR="006F6023" w:rsidRP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F6023">
        <w:rPr>
          <w:rFonts w:asciiTheme="minorEastAsia" w:hAnsiTheme="minorEastAsia" w:hint="eastAsia"/>
          <w:sz w:val="24"/>
          <w:szCs w:val="24"/>
        </w:rPr>
        <w:t>废旧的轮胎，是我们日常生活中比较常见的，当它们“摇身一变”后会是什么样呢？一起走进看一看我们的创意轮胎秀吧！</w:t>
      </w:r>
    </w:p>
    <w:p w:rsidR="006F6023" w:rsidRP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F6023">
        <w:rPr>
          <w:rFonts w:asciiTheme="minorEastAsia" w:hAnsiTheme="minorEastAsia" w:hint="eastAsia"/>
          <w:sz w:val="24"/>
          <w:szCs w:val="24"/>
        </w:rPr>
        <w:t>活动前期，老师们共同设计了每班的轮胎样式，在讨论样式的同时还动手进行各种颜色的调配，再通过分工、讨论设计了色彩艳丽、富有童趣的装饰。</w:t>
      </w:r>
    </w:p>
    <w:p w:rsidR="006F6023" w:rsidRP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F6023">
        <w:rPr>
          <w:rFonts w:asciiTheme="minorEastAsia" w:hAnsiTheme="minorEastAsia" w:hint="eastAsia"/>
          <w:sz w:val="24"/>
          <w:szCs w:val="24"/>
        </w:rPr>
        <w:t>在这春光正好的时节，老师、孩子们纷纷来到风雨操场利用丙烯等材料对轮胎进行装饰，画上漂亮的色彩和图案。一个个黑乎乎的轮胎变得五颜六色、有菠萝屋，有小黄人，还有艳丽花朵在轮胎上绽放。</w:t>
      </w:r>
    </w:p>
    <w:p w:rsidR="006F6023" w:rsidRP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F6023">
        <w:rPr>
          <w:rFonts w:asciiTheme="minorEastAsia" w:hAnsiTheme="minorEastAsia" w:hint="eastAsia"/>
          <w:sz w:val="24"/>
          <w:szCs w:val="24"/>
        </w:rPr>
        <w:t>样式各异的轮胎造型让人耳目一新，赞叹不已，给我园多了一抹灵动的色彩，让每一个角落都成为一道亮丽的风景线。</w:t>
      </w:r>
    </w:p>
    <w:p w:rsidR="006F6023" w:rsidRP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6F6023">
        <w:rPr>
          <w:rFonts w:asciiTheme="minorEastAsia" w:hAnsiTheme="minorEastAsia" w:hint="eastAsia"/>
          <w:sz w:val="24"/>
          <w:szCs w:val="24"/>
        </w:rPr>
        <w:t>在轮胎大改造过程中，老师和孩子们齐心合力，一个个原本毫不起眼的轮胎焕然一新，变成了可供幼儿户外活动的器械、种植区的个性花盆等等，既有创意，又很实用。</w:t>
      </w:r>
    </w:p>
    <w:p w:rsidR="006F6023" w:rsidRDefault="006F6023" w:rsidP="006F6023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2924174</wp:posOffset>
            </wp:positionH>
            <wp:positionV relativeFrom="paragraph">
              <wp:posOffset>1127759</wp:posOffset>
            </wp:positionV>
            <wp:extent cx="2744535" cy="2066925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3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1127760</wp:posOffset>
            </wp:positionV>
            <wp:extent cx="3124200" cy="206692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023">
        <w:rPr>
          <w:rFonts w:asciiTheme="minorEastAsia" w:hAnsiTheme="minorEastAsia" w:hint="eastAsia"/>
          <w:sz w:val="24"/>
          <w:szCs w:val="24"/>
        </w:rPr>
        <w:t>通过本次轮胎创意秀的开展，既促进了教师们之间的交流和分享，也让我们的孩子用各种绘画式样的轮胎再次装饰了幼儿园，大家感受到了自己动手变废为宝的乐趣，增强了环保意识，点燃了创意火花，体现了环境作为隐形课程的育人理念。</w:t>
      </w: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EF0819" w:rsidRDefault="00EF0819">
      <w:pPr>
        <w:widowControl/>
        <w:jc w:val="left"/>
        <w:rPr>
          <w:rFonts w:asciiTheme="minorEastAsia" w:hAnsiTheme="minorEastAsia"/>
          <w:sz w:val="24"/>
          <w:szCs w:val="24"/>
        </w:rPr>
      </w:pPr>
    </w:p>
    <w:p w:rsidR="00380380" w:rsidRPr="00AE1B2A" w:rsidRDefault="00EF0819">
      <w:pPr>
        <w:widowControl/>
        <w:jc w:val="left"/>
        <w:rPr>
          <w:rStyle w:val="a8"/>
          <w:rFonts w:asciiTheme="minorEastAsia" w:hAnsiTheme="minorEastAsia"/>
          <w:b w:val="0"/>
          <w:bCs w:val="0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73376</wp:posOffset>
            </wp:positionV>
            <wp:extent cx="2647950" cy="2009775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110490</wp:posOffset>
            </wp:positionV>
            <wp:extent cx="2628900" cy="1971675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023">
        <w:rPr>
          <w:rFonts w:asciiTheme="minorEastAsia" w:hAnsiTheme="minorEastAsia"/>
          <w:sz w:val="24"/>
          <w:szCs w:val="24"/>
        </w:rPr>
        <w:br w:type="page"/>
      </w:r>
    </w:p>
    <w:sectPr w:rsidR="00380380" w:rsidRPr="00AE1B2A" w:rsidSect="00301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7CC" w:rsidRDefault="000E67CC" w:rsidP="0079618B">
      <w:r>
        <w:separator/>
      </w:r>
    </w:p>
  </w:endnote>
  <w:endnote w:type="continuationSeparator" w:id="1">
    <w:p w:rsidR="000E67CC" w:rsidRDefault="000E67CC" w:rsidP="00796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7CC" w:rsidRDefault="000E67CC" w:rsidP="0079618B">
      <w:r>
        <w:separator/>
      </w:r>
    </w:p>
  </w:footnote>
  <w:footnote w:type="continuationSeparator" w:id="1">
    <w:p w:rsidR="000E67CC" w:rsidRDefault="000E67CC" w:rsidP="007961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82ACE"/>
    <w:multiLevelType w:val="hybridMultilevel"/>
    <w:tmpl w:val="D7D8F2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618B"/>
    <w:rsid w:val="00051552"/>
    <w:rsid w:val="000E67CC"/>
    <w:rsid w:val="00151AEE"/>
    <w:rsid w:val="002912BD"/>
    <w:rsid w:val="0030116A"/>
    <w:rsid w:val="00380380"/>
    <w:rsid w:val="0038072B"/>
    <w:rsid w:val="006F6023"/>
    <w:rsid w:val="0079618B"/>
    <w:rsid w:val="007A60EA"/>
    <w:rsid w:val="00841DE8"/>
    <w:rsid w:val="00852D31"/>
    <w:rsid w:val="00853653"/>
    <w:rsid w:val="00866F12"/>
    <w:rsid w:val="00885578"/>
    <w:rsid w:val="008F0C9C"/>
    <w:rsid w:val="00A310C9"/>
    <w:rsid w:val="00A34A53"/>
    <w:rsid w:val="00AE1B2A"/>
    <w:rsid w:val="00B865D2"/>
    <w:rsid w:val="00B9224D"/>
    <w:rsid w:val="00BF3AEC"/>
    <w:rsid w:val="00ED5D0C"/>
    <w:rsid w:val="00EF0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6A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F0C9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6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61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6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618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41D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41D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1DE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F0C9C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List Paragraph"/>
    <w:basedOn w:val="a"/>
    <w:uiPriority w:val="34"/>
    <w:qFormat/>
    <w:rsid w:val="008F0C9C"/>
    <w:pPr>
      <w:ind w:firstLineChars="200" w:firstLine="420"/>
    </w:pPr>
  </w:style>
  <w:style w:type="character" w:styleId="a8">
    <w:name w:val="Strong"/>
    <w:basedOn w:val="a0"/>
    <w:uiPriority w:val="22"/>
    <w:qFormat/>
    <w:rsid w:val="008F0C9C"/>
    <w:rPr>
      <w:b/>
      <w:bCs/>
    </w:rPr>
  </w:style>
  <w:style w:type="character" w:customStyle="1" w:styleId="apple-converted-space">
    <w:name w:val="apple-converted-space"/>
    <w:basedOn w:val="a0"/>
    <w:rsid w:val="00151AEE"/>
  </w:style>
  <w:style w:type="paragraph" w:styleId="a9">
    <w:name w:val="No Spacing"/>
    <w:uiPriority w:val="1"/>
    <w:qFormat/>
    <w:rsid w:val="00151AEE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237</Words>
  <Characters>1352</Characters>
  <Application>Microsoft Office Word</Application>
  <DocSecurity>0</DocSecurity>
  <Lines>11</Lines>
  <Paragraphs>3</Paragraphs>
  <ScaleCrop>false</ScaleCrop>
  <Company>微软中国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cp:lastPrinted>2020-06-04T04:54:00Z</cp:lastPrinted>
  <dcterms:created xsi:type="dcterms:W3CDTF">2020-06-04T03:32:00Z</dcterms:created>
  <dcterms:modified xsi:type="dcterms:W3CDTF">2020-06-11T02:07:00Z</dcterms:modified>
</cp:coreProperties>
</file>