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中班美术活动：美丽的拖鞋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越溪实验小学附属幼儿园 吴娟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活动目标：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1．通过设计拖鞋，学习对称的画法。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2．了解夏天一些使自己凉快的方法。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3．发展幼儿的动手能力和创造力。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4．增进参与环境布置的兴趣和能力，体验成功的快乐。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活动重点：</w:t>
      </w:r>
      <w:r>
        <w:rPr>
          <w:rFonts w:hint="eastAsia" w:asciiTheme="majorEastAsia" w:hAnsiTheme="majorEastAsia" w:eastAsiaTheme="majorEastAsia"/>
          <w:sz w:val="24"/>
          <w:szCs w:val="24"/>
        </w:rPr>
        <w:t>通过讲讲、做做、设计拖鞋进一步感受夏天是个炎热的季节。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活动难点：</w:t>
      </w:r>
      <w:r>
        <w:rPr>
          <w:rFonts w:hint="eastAsia" w:asciiTheme="majorEastAsia" w:hAnsiTheme="majorEastAsia" w:eastAsiaTheme="majorEastAsia"/>
          <w:sz w:val="24"/>
          <w:szCs w:val="24"/>
        </w:rPr>
        <w:t>设计制作拖鞋的鞋面（贴长条形纸）。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活动过程：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一、看看说说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1.</w:t>
      </w:r>
      <w:r>
        <w:rPr>
          <w:rFonts w:hint="eastAsia" w:asciiTheme="majorEastAsia" w:hAnsiTheme="majorEastAsia" w:eastAsiaTheme="majorEastAsia"/>
          <w:sz w:val="24"/>
          <w:szCs w:val="24"/>
        </w:rPr>
        <w:t>夏天到了，你感觉怎么样？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炎热的夏天，你怎样让自己的小脚凉快一点？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2.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  <w:szCs w:val="24"/>
        </w:rPr>
        <w:t>小结：妹妹穿了裙子，弟弟穿了西装短裤，凉快多了。小脚丫穿上漂亮的拖鞋会更加凉快！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二、讲讲做做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1.出示范例讲讲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最近熊猫伯伯开了一家拖鞋店，我们一起来看看都有些什么样的拖鞋？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（1）这些都是拖鞋么？它们有什么不一样？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（2）你最喜欢哪双拖鞋？为什么？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（3）你想设计一双漂亮的拖鞋么？你想怎样设计？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2.帮助幼儿思考制作拖鞋的步奏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（1）先做什么？（在长条纸上画上喜欢的花纹图案）接着做什么？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（2）接着做什么？（把长条纸的两端分别贴在鞋底前半部分的两边作为鞋面）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难点：贴长条形纸时，两端各往里折进去一小段，用浆糊贴住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小结：制作凉鞋时有一条流水线：如：先进行鞋底选择——鞋底装饰——鞋面制作——鞋面鞋底都装扮好了，最后将鞋面鞋底连接（让幼儿了解简单的制作过程和方法），一双漂亮的凉鞋就做好了。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三、幼儿制作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夏天到了，熊猫伯伯店里的拖鞋太少了，请你们帮忙多做几双拖鞋好吗？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指导要点：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（1）鼓励幼儿设计的图案、贴的方式与别人不一样。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（2）提醒幼儿贴长条形纸时，有颜色图案的一面朝上。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（3）指导个别幼儿贴长条形纸时，两端各往里折进去一小段贴住。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（4）提醒幼儿长条纸的两端分别贴在鞋底前半部分。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四、展示交流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1.比比谁做的拖鞋又漂亮又牢固。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2.看看你做的拖鞋穿起来舒服么？凉快么？为什么？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活动延伸：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引导幼儿动脑筋设计各种拖鞋使自己凉快。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EC"/>
    <w:rsid w:val="00037BA4"/>
    <w:rsid w:val="00091790"/>
    <w:rsid w:val="004102D9"/>
    <w:rsid w:val="0042663B"/>
    <w:rsid w:val="00584FD3"/>
    <w:rsid w:val="00EA77EC"/>
    <w:rsid w:val="00F74157"/>
    <w:rsid w:val="1692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2</Pages>
  <Words>126</Words>
  <Characters>723</Characters>
  <Lines>6</Lines>
  <Paragraphs>1</Paragraphs>
  <TotalTime>8</TotalTime>
  <ScaleCrop>false</ScaleCrop>
  <LinksUpToDate>false</LinksUpToDate>
  <CharactersWithSpaces>848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2019-06-19T08:43:00Z</dcterms:created>
  <dc:creator>Administrator</dc:creator>
  <cp:lastModifiedBy>Administrator</cp:lastModifiedBy>
  <dcterms:modified xsi:type="dcterms:W3CDTF">2020-06-04T02:54:27Z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